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F2" w:rsidRPr="00B25554" w:rsidRDefault="00157BBF" w:rsidP="00F51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0428" w:rsidRPr="00B25554" w:rsidRDefault="00F513F2" w:rsidP="00F51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5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8694E" w:rsidRPr="00B25554">
        <w:rPr>
          <w:rFonts w:ascii="Times New Roman" w:hAnsi="Times New Roman" w:cs="Times New Roman"/>
          <w:b/>
          <w:sz w:val="28"/>
          <w:szCs w:val="28"/>
        </w:rPr>
        <w:t>комплекса мероприятий, посвященных празднованию 20-летия принятия Конституции РФ</w:t>
      </w:r>
      <w:r w:rsidR="00A90428" w:rsidRPr="00B25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3F2" w:rsidRPr="00B25554" w:rsidRDefault="00F513F2" w:rsidP="00F513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3F2" w:rsidRPr="00B25554" w:rsidRDefault="00D646A2" w:rsidP="00D64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54">
        <w:rPr>
          <w:rFonts w:ascii="Times New Roman" w:hAnsi="Times New Roman" w:cs="Times New Roman"/>
          <w:sz w:val="28"/>
          <w:szCs w:val="28"/>
        </w:rPr>
        <w:t>1.</w:t>
      </w:r>
      <w:r w:rsidR="00F513F2" w:rsidRPr="00B25554">
        <w:rPr>
          <w:rFonts w:ascii="Times New Roman" w:hAnsi="Times New Roman" w:cs="Times New Roman"/>
          <w:sz w:val="28"/>
          <w:szCs w:val="28"/>
        </w:rPr>
        <w:t>ОСНОВНЫЕ ЦЕЛ</w:t>
      </w:r>
      <w:r w:rsidR="00157BBF">
        <w:rPr>
          <w:rFonts w:ascii="Times New Roman" w:hAnsi="Times New Roman" w:cs="Times New Roman"/>
          <w:sz w:val="28"/>
          <w:szCs w:val="28"/>
        </w:rPr>
        <w:t>И</w:t>
      </w:r>
      <w:r w:rsidR="00F513F2" w:rsidRPr="00B25554">
        <w:rPr>
          <w:rFonts w:ascii="Times New Roman" w:hAnsi="Times New Roman" w:cs="Times New Roman"/>
          <w:sz w:val="28"/>
          <w:szCs w:val="28"/>
        </w:rPr>
        <w:t xml:space="preserve"> И ЗАДАЧИ</w:t>
      </w:r>
    </w:p>
    <w:p w:rsidR="00B25554" w:rsidRDefault="00F513F2" w:rsidP="00B25554">
      <w:pPr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54">
        <w:rPr>
          <w:rFonts w:ascii="Times New Roman" w:hAnsi="Times New Roman" w:cs="Times New Roman"/>
          <w:sz w:val="28"/>
          <w:szCs w:val="28"/>
        </w:rPr>
        <w:t>1.1.</w:t>
      </w:r>
      <w:r w:rsidR="00B25554" w:rsidRPr="00B25554">
        <w:rPr>
          <w:rFonts w:ascii="Times New Roman" w:hAnsi="Times New Roman" w:cs="Times New Roman"/>
          <w:sz w:val="28"/>
          <w:szCs w:val="28"/>
        </w:rPr>
        <w:t xml:space="preserve"> </w:t>
      </w:r>
      <w:r w:rsidR="00B25554">
        <w:rPr>
          <w:rFonts w:ascii="Times New Roman" w:hAnsi="Times New Roman" w:cs="Times New Roman"/>
          <w:sz w:val="28"/>
          <w:szCs w:val="28"/>
        </w:rPr>
        <w:t>Ф</w:t>
      </w:r>
      <w:r w:rsidR="00B25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B25554" w:rsidRPr="00B2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правовой культуры и  гражданского самосознания кадет, через знакомство с Ко</w:t>
      </w:r>
      <w:r w:rsidR="00B255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нституцией Российской Федерации.</w:t>
      </w:r>
    </w:p>
    <w:p w:rsidR="00B25554" w:rsidRDefault="00B25554" w:rsidP="00B25554">
      <w:pPr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</w:t>
      </w:r>
      <w:r w:rsidRPr="00B2555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правового кругозора кадет, привитие навыков коммуникативной деятельности.</w:t>
      </w:r>
    </w:p>
    <w:p w:rsidR="00B25554" w:rsidRDefault="00B25554" w:rsidP="00B25554">
      <w:pPr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1.3.В</w:t>
      </w:r>
      <w:r w:rsidRPr="00B25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сознательной гражданской позиции, чувства уважения к государственным символам и Основному закону страны.</w:t>
      </w:r>
    </w:p>
    <w:p w:rsidR="00B25554" w:rsidRDefault="00B25554" w:rsidP="00B25554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1.4.З</w:t>
      </w:r>
      <w:r w:rsidRPr="00B25554">
        <w:rPr>
          <w:rFonts w:ascii="Times New Roman" w:hAnsi="Times New Roman" w:cs="Times New Roman"/>
          <w:sz w:val="28"/>
          <w:szCs w:val="28"/>
        </w:rPr>
        <w:t xml:space="preserve">накомство с историей, основными этапами развития конституционного </w:t>
      </w:r>
      <w:r>
        <w:rPr>
          <w:rFonts w:ascii="Times New Roman" w:hAnsi="Times New Roman" w:cs="Times New Roman"/>
          <w:sz w:val="28"/>
          <w:szCs w:val="28"/>
        </w:rPr>
        <w:t>строя России.</w:t>
      </w:r>
    </w:p>
    <w:p w:rsidR="00B25554" w:rsidRPr="00B25554" w:rsidRDefault="00B25554" w:rsidP="00B25554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1.5.Ф</w:t>
      </w:r>
      <w:r w:rsidRPr="00B25554">
        <w:rPr>
          <w:rFonts w:ascii="Times New Roman" w:hAnsi="Times New Roman" w:cs="Times New Roman"/>
          <w:sz w:val="28"/>
          <w:szCs w:val="28"/>
        </w:rPr>
        <w:t xml:space="preserve">ормирование уважения к </w:t>
      </w:r>
      <w:proofErr w:type="gramStart"/>
      <w:r w:rsidRPr="00B25554">
        <w:rPr>
          <w:rFonts w:ascii="Times New Roman" w:hAnsi="Times New Roman" w:cs="Times New Roman"/>
          <w:sz w:val="28"/>
          <w:szCs w:val="28"/>
        </w:rPr>
        <w:t>заложенным</w:t>
      </w:r>
      <w:proofErr w:type="gramEnd"/>
      <w:r w:rsidRPr="00B25554">
        <w:rPr>
          <w:rFonts w:ascii="Times New Roman" w:hAnsi="Times New Roman" w:cs="Times New Roman"/>
          <w:sz w:val="28"/>
          <w:szCs w:val="28"/>
        </w:rPr>
        <w:t xml:space="preserve"> в Конституции Российской </w:t>
      </w:r>
    </w:p>
    <w:p w:rsidR="00B25554" w:rsidRDefault="00B25554" w:rsidP="00B25554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5554">
        <w:rPr>
          <w:rFonts w:ascii="Times New Roman" w:hAnsi="Times New Roman" w:cs="Times New Roman"/>
          <w:sz w:val="28"/>
          <w:szCs w:val="28"/>
        </w:rPr>
        <w:t>Федерации базовым общечеловеческим и российским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554" w:rsidRPr="00B25554" w:rsidRDefault="00B25554" w:rsidP="00B25554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1.6.В</w:t>
      </w:r>
      <w:r w:rsidRPr="00B25554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5554">
        <w:rPr>
          <w:rFonts w:ascii="Times New Roman" w:hAnsi="Times New Roman" w:cs="Times New Roman"/>
          <w:sz w:val="28"/>
          <w:szCs w:val="28"/>
        </w:rPr>
        <w:t xml:space="preserve"> уважения к социальным нормам и ценностям, отраженным в Конституции РФ, к законам и символам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428" w:rsidRPr="00B25554" w:rsidRDefault="00B25554" w:rsidP="00B25554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513F2" w:rsidRPr="00B25554">
        <w:rPr>
          <w:rFonts w:ascii="Times New Roman" w:hAnsi="Times New Roman" w:cs="Times New Roman"/>
          <w:sz w:val="28"/>
          <w:szCs w:val="28"/>
        </w:rPr>
        <w:t>Создание условий для самореализации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 ф</w:t>
      </w:r>
      <w:r w:rsidR="00A90428" w:rsidRPr="00B25554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90428" w:rsidRPr="00B2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классных коллективов</w:t>
      </w:r>
      <w:r w:rsidR="00A90428" w:rsidRPr="00B255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3F2" w:rsidRPr="00B25554" w:rsidRDefault="00D646A2" w:rsidP="00D64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54">
        <w:rPr>
          <w:rFonts w:ascii="Times New Roman" w:hAnsi="Times New Roman" w:cs="Times New Roman"/>
          <w:sz w:val="28"/>
          <w:szCs w:val="28"/>
        </w:rPr>
        <w:t>2.</w:t>
      </w:r>
      <w:r w:rsidR="00F513F2" w:rsidRPr="00B25554">
        <w:rPr>
          <w:rFonts w:ascii="Times New Roman" w:hAnsi="Times New Roman" w:cs="Times New Roman"/>
          <w:sz w:val="28"/>
          <w:szCs w:val="28"/>
        </w:rPr>
        <w:t>ОРГАНИЗАТОРЫ К</w:t>
      </w:r>
      <w:r w:rsidR="006D2672">
        <w:rPr>
          <w:rFonts w:ascii="Times New Roman" w:hAnsi="Times New Roman" w:cs="Times New Roman"/>
          <w:sz w:val="28"/>
          <w:szCs w:val="28"/>
        </w:rPr>
        <w:t>О</w:t>
      </w:r>
      <w:r w:rsidR="000D3882">
        <w:rPr>
          <w:rFonts w:ascii="Times New Roman" w:hAnsi="Times New Roman" w:cs="Times New Roman"/>
          <w:sz w:val="28"/>
          <w:szCs w:val="28"/>
        </w:rPr>
        <w:t>МПЛЕКСА МЕРОПРИЯТИЙ</w:t>
      </w:r>
      <w:r w:rsidR="00F513F2" w:rsidRPr="00B25554">
        <w:rPr>
          <w:rFonts w:ascii="Times New Roman" w:hAnsi="Times New Roman" w:cs="Times New Roman"/>
          <w:sz w:val="28"/>
          <w:szCs w:val="28"/>
        </w:rPr>
        <w:t>:</w:t>
      </w:r>
    </w:p>
    <w:p w:rsidR="00F513F2" w:rsidRDefault="000D3882" w:rsidP="00F513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отдельной дисциплины </w:t>
      </w:r>
      <w:r w:rsidR="00157BBF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стория</w:t>
      </w:r>
      <w:r w:rsidR="00157BBF">
        <w:rPr>
          <w:rFonts w:ascii="Times New Roman" w:hAnsi="Times New Roman" w:cs="Times New Roman"/>
          <w:sz w:val="28"/>
          <w:szCs w:val="28"/>
        </w:rPr>
        <w:t>, обществознание, география»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3882" w:rsidRDefault="000D3882" w:rsidP="00F513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курса 8-х, 9-х классов.</w:t>
      </w:r>
    </w:p>
    <w:p w:rsidR="000D3882" w:rsidRDefault="00D646A2" w:rsidP="00D64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554">
        <w:rPr>
          <w:rFonts w:ascii="Times New Roman" w:hAnsi="Times New Roman" w:cs="Times New Roman"/>
          <w:sz w:val="28"/>
          <w:szCs w:val="28"/>
        </w:rPr>
        <w:t>3.</w:t>
      </w:r>
      <w:r w:rsidR="000D3882">
        <w:rPr>
          <w:rFonts w:ascii="Times New Roman" w:hAnsi="Times New Roman" w:cs="Times New Roman"/>
          <w:sz w:val="28"/>
          <w:szCs w:val="28"/>
        </w:rPr>
        <w:t>ПЛАН МЕРОПРИЯТИЙ ПОСВЯЩЕННЫХ ПРАЗДНОВАНИЮ 20-ЛЕТИЯ ПРИНЯТИЯ КОНСТИТУЦИИ РФ</w:t>
      </w:r>
    </w:p>
    <w:tbl>
      <w:tblPr>
        <w:tblStyle w:val="a4"/>
        <w:tblW w:w="5636" w:type="pct"/>
        <w:tblLook w:val="04A0" w:firstRow="1" w:lastRow="0" w:firstColumn="1" w:lastColumn="0" w:noHBand="0" w:noVBand="1"/>
      </w:tblPr>
      <w:tblGrid>
        <w:gridCol w:w="1476"/>
        <w:gridCol w:w="1025"/>
        <w:gridCol w:w="2412"/>
        <w:gridCol w:w="1627"/>
        <w:gridCol w:w="2188"/>
        <w:gridCol w:w="1690"/>
      </w:tblGrid>
      <w:tr w:rsidR="00152B1C" w:rsidRPr="00152B1C" w:rsidTr="00152B1C">
        <w:tc>
          <w:tcPr>
            <w:tcW w:w="708" w:type="pct"/>
          </w:tcPr>
          <w:p w:rsidR="00152B1C" w:rsidRPr="00152B1C" w:rsidRDefault="00152B1C" w:rsidP="00D6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2" w:type="pct"/>
          </w:tcPr>
          <w:p w:rsidR="00152B1C" w:rsidRPr="00152B1C" w:rsidRDefault="00152B1C" w:rsidP="00D6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158" w:type="pct"/>
          </w:tcPr>
          <w:p w:rsidR="00152B1C" w:rsidRPr="00152B1C" w:rsidRDefault="00152B1C" w:rsidP="00D6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1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781" w:type="pct"/>
          </w:tcPr>
          <w:p w:rsidR="00152B1C" w:rsidRPr="00152B1C" w:rsidRDefault="00152B1C" w:rsidP="00D6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1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050" w:type="pct"/>
          </w:tcPr>
          <w:p w:rsidR="00152B1C" w:rsidRPr="00152B1C" w:rsidRDefault="00152B1C" w:rsidP="00D6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11" w:type="pct"/>
          </w:tcPr>
          <w:p w:rsidR="00152B1C" w:rsidRPr="00152B1C" w:rsidRDefault="00152B1C" w:rsidP="00D646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B1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52B1C" w:rsidTr="00152B1C">
        <w:tc>
          <w:tcPr>
            <w:tcW w:w="708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12.12.2013</w:t>
            </w:r>
          </w:p>
        </w:tc>
        <w:tc>
          <w:tcPr>
            <w:tcW w:w="492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8.50</w:t>
            </w:r>
          </w:p>
        </w:tc>
        <w:tc>
          <w:tcPr>
            <w:tcW w:w="1158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лекторских групп</w:t>
            </w:r>
          </w:p>
        </w:tc>
        <w:tc>
          <w:tcPr>
            <w:tcW w:w="781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5-х классов</w:t>
            </w:r>
          </w:p>
        </w:tc>
        <w:tc>
          <w:tcPr>
            <w:tcW w:w="1050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Королевская Н.В.</w:t>
            </w:r>
          </w:p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Лекторская группа из числа кадет 8-х классов</w:t>
            </w:r>
          </w:p>
        </w:tc>
        <w:tc>
          <w:tcPr>
            <w:tcW w:w="811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проведения занятий</w:t>
            </w:r>
          </w:p>
        </w:tc>
      </w:tr>
      <w:tr w:rsidR="00152B1C" w:rsidTr="00152B1C">
        <w:tc>
          <w:tcPr>
            <w:tcW w:w="708" w:type="pct"/>
          </w:tcPr>
          <w:p w:rsidR="00152B1C" w:rsidRDefault="00152B1C">
            <w:r w:rsidRPr="003B7776">
              <w:rPr>
                <w:rFonts w:ascii="Times New Roman" w:hAnsi="Times New Roman" w:cs="Times New Roman"/>
                <w:sz w:val="28"/>
                <w:szCs w:val="28"/>
              </w:rPr>
              <w:t>12.12.2013</w:t>
            </w:r>
          </w:p>
        </w:tc>
        <w:tc>
          <w:tcPr>
            <w:tcW w:w="492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8.50</w:t>
            </w:r>
          </w:p>
        </w:tc>
        <w:tc>
          <w:tcPr>
            <w:tcW w:w="1158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лекторских групп</w:t>
            </w:r>
          </w:p>
        </w:tc>
        <w:tc>
          <w:tcPr>
            <w:tcW w:w="781" w:type="pct"/>
          </w:tcPr>
          <w:p w:rsidR="00152B1C" w:rsidRDefault="00152B1C" w:rsidP="00152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6-х классов</w:t>
            </w:r>
          </w:p>
        </w:tc>
        <w:tc>
          <w:tcPr>
            <w:tcW w:w="1050" w:type="pct"/>
          </w:tcPr>
          <w:p w:rsidR="00152B1C" w:rsidRDefault="00152B1C" w:rsidP="008D3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Камышан М.С.</w:t>
            </w:r>
          </w:p>
          <w:p w:rsidR="00152B1C" w:rsidRDefault="00152B1C" w:rsidP="00152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Лекторская группа из числа кадет 9-х классов</w:t>
            </w:r>
          </w:p>
        </w:tc>
        <w:tc>
          <w:tcPr>
            <w:tcW w:w="811" w:type="pct"/>
          </w:tcPr>
          <w:p w:rsidR="00152B1C" w:rsidRDefault="00152B1C" w:rsidP="008D3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проведения занятий</w:t>
            </w:r>
          </w:p>
        </w:tc>
      </w:tr>
      <w:tr w:rsidR="00152B1C" w:rsidTr="00152B1C">
        <w:tc>
          <w:tcPr>
            <w:tcW w:w="708" w:type="pct"/>
          </w:tcPr>
          <w:p w:rsidR="00152B1C" w:rsidRDefault="00152B1C">
            <w:r w:rsidRPr="003B7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12.12.2013</w:t>
            </w:r>
          </w:p>
        </w:tc>
        <w:tc>
          <w:tcPr>
            <w:tcW w:w="492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158" w:type="pct"/>
          </w:tcPr>
          <w:p w:rsidR="00152B1C" w:rsidRDefault="00152B1C" w:rsidP="00157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«Мы дети </w:t>
            </w:r>
            <w:r w:rsidR="00157BBF">
              <w:rPr>
                <w:rFonts w:ascii="Times New Roman" w:hAnsi="Times New Roman" w:cs="Times New Roman"/>
                <w:sz w:val="28"/>
                <w:szCs w:val="28"/>
              </w:rPr>
              <w:t>Великой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781" w:type="pct"/>
          </w:tcPr>
          <w:p w:rsidR="00152B1C" w:rsidRDefault="00152B1C" w:rsidP="008D3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5-х классов</w:t>
            </w:r>
          </w:p>
        </w:tc>
        <w:tc>
          <w:tcPr>
            <w:tcW w:w="1050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Камышан М.С.</w:t>
            </w:r>
          </w:p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курса 5-х классов</w:t>
            </w:r>
          </w:p>
        </w:tc>
        <w:tc>
          <w:tcPr>
            <w:tcW w:w="811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411</w:t>
            </w:r>
          </w:p>
        </w:tc>
      </w:tr>
      <w:tr w:rsidR="00152B1C" w:rsidTr="00152B1C">
        <w:tc>
          <w:tcPr>
            <w:tcW w:w="708" w:type="pct"/>
          </w:tcPr>
          <w:p w:rsidR="00152B1C" w:rsidRDefault="00152B1C">
            <w:r w:rsidRPr="003B7776">
              <w:rPr>
                <w:rFonts w:ascii="Times New Roman" w:hAnsi="Times New Roman" w:cs="Times New Roman"/>
                <w:sz w:val="28"/>
                <w:szCs w:val="28"/>
              </w:rPr>
              <w:t>12.12.2013</w:t>
            </w:r>
          </w:p>
        </w:tc>
        <w:tc>
          <w:tcPr>
            <w:tcW w:w="492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1158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«Мы </w:t>
            </w:r>
            <w:r w:rsidR="00157BB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57BBF">
              <w:rPr>
                <w:rFonts w:ascii="Times New Roman" w:hAnsi="Times New Roman" w:cs="Times New Roman"/>
                <w:sz w:val="28"/>
                <w:szCs w:val="28"/>
              </w:rPr>
              <w:t>Великой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781" w:type="pct"/>
          </w:tcPr>
          <w:p w:rsidR="00152B1C" w:rsidRDefault="00152B1C" w:rsidP="00152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6-х классов</w:t>
            </w:r>
          </w:p>
        </w:tc>
        <w:tc>
          <w:tcPr>
            <w:tcW w:w="1050" w:type="pct"/>
          </w:tcPr>
          <w:p w:rsidR="00152B1C" w:rsidRDefault="00152B1C" w:rsidP="00152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152B1C" w:rsidRDefault="00152B1C" w:rsidP="00157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курса </w:t>
            </w:r>
            <w:r w:rsidR="00157B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  <w:tc>
          <w:tcPr>
            <w:tcW w:w="811" w:type="pct"/>
          </w:tcPr>
          <w:p w:rsidR="00152B1C" w:rsidRDefault="00152B1C" w:rsidP="00D64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411</w:t>
            </w:r>
          </w:p>
        </w:tc>
      </w:tr>
    </w:tbl>
    <w:p w:rsidR="000D3882" w:rsidRDefault="000D3882" w:rsidP="00D64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3F2" w:rsidRPr="00B25554" w:rsidRDefault="00152B1C" w:rsidP="00D646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УСЛОВИЯ УЧАСТИЯ В ИНТЕЛЛЕКТУАЛЬНОЙ ИГРЕ «МЫ ДЕТИ </w:t>
      </w:r>
      <w:r w:rsidR="00157BBF">
        <w:rPr>
          <w:rFonts w:ascii="Times New Roman" w:hAnsi="Times New Roman" w:cs="Times New Roman"/>
          <w:sz w:val="28"/>
          <w:szCs w:val="28"/>
        </w:rPr>
        <w:t>ВЕЛИКОЙ СТРАНЫ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390C" w:rsidRDefault="00152B1C" w:rsidP="00A9042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646A2" w:rsidRPr="00B25554">
        <w:rPr>
          <w:rFonts w:ascii="Times New Roman" w:hAnsi="Times New Roman" w:cs="Times New Roman"/>
          <w:sz w:val="28"/>
          <w:szCs w:val="28"/>
        </w:rPr>
        <w:t xml:space="preserve"> </w:t>
      </w:r>
      <w:r w:rsidR="00A90428" w:rsidRPr="00B2555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интеллектуальной игре «Мы дети </w:t>
      </w:r>
      <w:r w:rsidR="00157BBF">
        <w:rPr>
          <w:rFonts w:ascii="Times New Roman" w:hAnsi="Times New Roman" w:cs="Times New Roman"/>
          <w:sz w:val="28"/>
          <w:szCs w:val="28"/>
        </w:rPr>
        <w:t>Великой страны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90428" w:rsidRPr="00B25554">
        <w:rPr>
          <w:rFonts w:ascii="Times New Roman" w:hAnsi="Times New Roman" w:cs="Times New Roman"/>
          <w:sz w:val="28"/>
          <w:szCs w:val="28"/>
        </w:rPr>
        <w:t xml:space="preserve"> каждому классу</w:t>
      </w:r>
      <w:r>
        <w:rPr>
          <w:rFonts w:ascii="Times New Roman" w:hAnsi="Times New Roman" w:cs="Times New Roman"/>
          <w:sz w:val="28"/>
          <w:szCs w:val="28"/>
        </w:rPr>
        <w:t xml:space="preserve"> курса 5-х, 6-х к</w:t>
      </w:r>
      <w:r w:rsidR="0012390C">
        <w:rPr>
          <w:rFonts w:ascii="Times New Roman" w:hAnsi="Times New Roman" w:cs="Times New Roman"/>
          <w:sz w:val="28"/>
          <w:szCs w:val="28"/>
        </w:rPr>
        <w:t>лассов необходимо подготовить:</w:t>
      </w:r>
    </w:p>
    <w:p w:rsidR="0012390C" w:rsidRDefault="0012390C" w:rsidP="001239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 участника игры (6 чел.).  Команда должна иметь свое название и капитана. Приветствуется отличительная символика команды.</w:t>
      </w:r>
    </w:p>
    <w:p w:rsidR="0012390C" w:rsidRPr="0012390C" w:rsidRDefault="0012390C" w:rsidP="001239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кадеты класса формируют команду болельщиков. Болельщикам необходимо подготовить плакат, посвященный празднованию 20-летия принятия Конституции РФ.</w:t>
      </w:r>
    </w:p>
    <w:p w:rsidR="000256D1" w:rsidRPr="00B25554" w:rsidRDefault="00D646A2" w:rsidP="00424E1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554">
        <w:rPr>
          <w:rFonts w:ascii="Times New Roman" w:hAnsi="Times New Roman" w:cs="Times New Roman"/>
          <w:sz w:val="28"/>
          <w:szCs w:val="28"/>
        </w:rPr>
        <w:t>4.</w:t>
      </w:r>
      <w:r w:rsidR="000256D1" w:rsidRPr="00B25554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D646A2" w:rsidRDefault="000256D1" w:rsidP="001239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554">
        <w:rPr>
          <w:rFonts w:ascii="Times New Roman" w:hAnsi="Times New Roman" w:cs="Times New Roman"/>
          <w:sz w:val="28"/>
          <w:szCs w:val="28"/>
        </w:rPr>
        <w:t>4.1.</w:t>
      </w:r>
      <w:r w:rsidR="0012390C">
        <w:rPr>
          <w:rFonts w:ascii="Times New Roman" w:hAnsi="Times New Roman" w:cs="Times New Roman"/>
          <w:sz w:val="28"/>
          <w:szCs w:val="28"/>
        </w:rPr>
        <w:t xml:space="preserve"> </w:t>
      </w:r>
      <w:r w:rsidR="00CB65B7" w:rsidRPr="00B25554">
        <w:rPr>
          <w:rFonts w:ascii="Times New Roman" w:hAnsi="Times New Roman" w:cs="Times New Roman"/>
          <w:sz w:val="28"/>
          <w:szCs w:val="28"/>
        </w:rPr>
        <w:t xml:space="preserve">Для подведения итогов </w:t>
      </w:r>
      <w:r w:rsidR="0012390C" w:rsidRPr="00B25554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12390C">
        <w:rPr>
          <w:rFonts w:ascii="Times New Roman" w:hAnsi="Times New Roman" w:cs="Times New Roman"/>
          <w:sz w:val="28"/>
          <w:szCs w:val="28"/>
        </w:rPr>
        <w:t>ж</w:t>
      </w:r>
      <w:r w:rsidR="00D646A2" w:rsidRPr="00B25554">
        <w:rPr>
          <w:rFonts w:ascii="Times New Roman" w:hAnsi="Times New Roman" w:cs="Times New Roman"/>
          <w:sz w:val="28"/>
          <w:szCs w:val="28"/>
        </w:rPr>
        <w:t xml:space="preserve">юри конкурса из представителей администрации училища, педагогов </w:t>
      </w:r>
      <w:r w:rsidR="0012390C">
        <w:rPr>
          <w:rFonts w:ascii="Times New Roman" w:hAnsi="Times New Roman" w:cs="Times New Roman"/>
          <w:sz w:val="28"/>
          <w:szCs w:val="28"/>
        </w:rPr>
        <w:t>отдельных дисциплин</w:t>
      </w:r>
      <w:r w:rsidR="00D646A2" w:rsidRPr="00B25554">
        <w:rPr>
          <w:rFonts w:ascii="Times New Roman" w:hAnsi="Times New Roman" w:cs="Times New Roman"/>
          <w:sz w:val="28"/>
          <w:szCs w:val="28"/>
        </w:rPr>
        <w:t>.</w:t>
      </w:r>
    </w:p>
    <w:p w:rsidR="0012390C" w:rsidRDefault="0012390C" w:rsidP="001239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Жюри оценивает команды классов по следующим критериям:</w:t>
      </w:r>
    </w:p>
    <w:p w:rsidR="0012390C" w:rsidRDefault="0012390C" w:rsidP="0012390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Корпоративный стиль команды (внешний вид команды, соответствие название тематике мероприятия, слаженность работы)</w:t>
      </w:r>
    </w:p>
    <w:p w:rsidR="0012390C" w:rsidRDefault="0012390C" w:rsidP="0012390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болельщиков (оценивается содержание и оформление плаката, а также участие и поддержка команды игроков во время игры)</w:t>
      </w:r>
    </w:p>
    <w:p w:rsidR="0012390C" w:rsidRDefault="0012390C" w:rsidP="0012390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и правильность ответов команды (критерии оценивания регулируются конкурсным заданием)</w:t>
      </w:r>
    </w:p>
    <w:p w:rsidR="0012390C" w:rsidRPr="00B25554" w:rsidRDefault="0012390C" w:rsidP="001239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3008" w:rsidRPr="00B25554" w:rsidRDefault="00D33008" w:rsidP="00D646A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25E26" w:rsidRPr="00B25554" w:rsidRDefault="00025E26" w:rsidP="00025E2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25E26" w:rsidRPr="00B25554" w:rsidRDefault="00025E26" w:rsidP="00025E2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18AA" w:rsidRPr="00B25554" w:rsidRDefault="00B418AA" w:rsidP="00D646A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5554">
        <w:rPr>
          <w:rFonts w:ascii="Times New Roman" w:hAnsi="Times New Roman" w:cs="Times New Roman"/>
          <w:sz w:val="28"/>
          <w:szCs w:val="28"/>
        </w:rPr>
        <w:t xml:space="preserve">Зав. отделом </w:t>
      </w:r>
      <w:proofErr w:type="gramStart"/>
      <w:r w:rsidR="0012390C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B25554">
        <w:rPr>
          <w:rFonts w:ascii="Times New Roman" w:hAnsi="Times New Roman" w:cs="Times New Roman"/>
          <w:sz w:val="28"/>
          <w:szCs w:val="28"/>
        </w:rPr>
        <w:tab/>
      </w:r>
      <w:r w:rsidRPr="00B25554">
        <w:rPr>
          <w:rFonts w:ascii="Times New Roman" w:hAnsi="Times New Roman" w:cs="Times New Roman"/>
          <w:sz w:val="28"/>
          <w:szCs w:val="28"/>
        </w:rPr>
        <w:tab/>
      </w:r>
      <w:r w:rsidRPr="00B25554">
        <w:rPr>
          <w:rFonts w:ascii="Times New Roman" w:hAnsi="Times New Roman" w:cs="Times New Roman"/>
          <w:sz w:val="28"/>
          <w:szCs w:val="28"/>
        </w:rPr>
        <w:tab/>
      </w:r>
      <w:r w:rsidRPr="00B25554">
        <w:rPr>
          <w:rFonts w:ascii="Times New Roman" w:hAnsi="Times New Roman" w:cs="Times New Roman"/>
          <w:sz w:val="28"/>
          <w:szCs w:val="28"/>
        </w:rPr>
        <w:tab/>
      </w:r>
      <w:r w:rsidRPr="00B2555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="006D2672">
        <w:rPr>
          <w:rFonts w:ascii="Times New Roman" w:hAnsi="Times New Roman" w:cs="Times New Roman"/>
          <w:sz w:val="28"/>
          <w:szCs w:val="28"/>
        </w:rPr>
        <w:t>Е.В.Черкасова</w:t>
      </w:r>
      <w:proofErr w:type="spellEnd"/>
    </w:p>
    <w:p w:rsidR="00D33008" w:rsidRPr="00B25554" w:rsidRDefault="00B418AA" w:rsidP="00D646A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25554">
        <w:rPr>
          <w:rFonts w:ascii="Times New Roman" w:hAnsi="Times New Roman" w:cs="Times New Roman"/>
          <w:sz w:val="28"/>
          <w:szCs w:val="28"/>
        </w:rPr>
        <w:t>работы</w:t>
      </w:r>
    </w:p>
    <w:p w:rsidR="00D646A2" w:rsidRPr="00B25554" w:rsidRDefault="00D646A2">
      <w:pPr>
        <w:rPr>
          <w:rFonts w:ascii="Times New Roman" w:hAnsi="Times New Roman" w:cs="Times New Roman"/>
          <w:sz w:val="28"/>
          <w:szCs w:val="28"/>
        </w:rPr>
      </w:pPr>
    </w:p>
    <w:sectPr w:rsidR="00D646A2" w:rsidRPr="00B25554" w:rsidSect="00A9042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4CD"/>
    <w:multiLevelType w:val="multilevel"/>
    <w:tmpl w:val="0A5E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26725"/>
    <w:multiLevelType w:val="hybridMultilevel"/>
    <w:tmpl w:val="8B6C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1882"/>
    <w:multiLevelType w:val="multilevel"/>
    <w:tmpl w:val="E67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E0D9E"/>
    <w:multiLevelType w:val="hybridMultilevel"/>
    <w:tmpl w:val="249E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33B8A"/>
    <w:multiLevelType w:val="multilevel"/>
    <w:tmpl w:val="DA2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80749"/>
    <w:multiLevelType w:val="hybridMultilevel"/>
    <w:tmpl w:val="468A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55BD3"/>
    <w:multiLevelType w:val="multilevel"/>
    <w:tmpl w:val="EA7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83FFA"/>
    <w:multiLevelType w:val="hybridMultilevel"/>
    <w:tmpl w:val="4B9AA09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506612FF"/>
    <w:multiLevelType w:val="hybridMultilevel"/>
    <w:tmpl w:val="C8D6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249E7"/>
    <w:multiLevelType w:val="multilevel"/>
    <w:tmpl w:val="E668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F2"/>
    <w:rsid w:val="000256D1"/>
    <w:rsid w:val="00025E26"/>
    <w:rsid w:val="000D3882"/>
    <w:rsid w:val="0012390C"/>
    <w:rsid w:val="00152B1C"/>
    <w:rsid w:val="00157BBF"/>
    <w:rsid w:val="0018694E"/>
    <w:rsid w:val="002173B1"/>
    <w:rsid w:val="00282528"/>
    <w:rsid w:val="003E16A7"/>
    <w:rsid w:val="00424E1C"/>
    <w:rsid w:val="004B492F"/>
    <w:rsid w:val="00632FFD"/>
    <w:rsid w:val="006D2672"/>
    <w:rsid w:val="008509BD"/>
    <w:rsid w:val="008E4C20"/>
    <w:rsid w:val="009C2776"/>
    <w:rsid w:val="00A2705B"/>
    <w:rsid w:val="00A90428"/>
    <w:rsid w:val="00B25554"/>
    <w:rsid w:val="00B418AA"/>
    <w:rsid w:val="00BB5C65"/>
    <w:rsid w:val="00CB65B7"/>
    <w:rsid w:val="00D33008"/>
    <w:rsid w:val="00D646A2"/>
    <w:rsid w:val="00DC6076"/>
    <w:rsid w:val="00DD5AFE"/>
    <w:rsid w:val="00E26181"/>
    <w:rsid w:val="00E91BC0"/>
    <w:rsid w:val="00F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F2"/>
    <w:pPr>
      <w:ind w:left="720"/>
      <w:contextualSpacing/>
    </w:pPr>
  </w:style>
  <w:style w:type="table" w:styleId="a4">
    <w:name w:val="Table Grid"/>
    <w:basedOn w:val="a1"/>
    <w:uiPriority w:val="59"/>
    <w:rsid w:val="00D3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25554"/>
  </w:style>
  <w:style w:type="character" w:styleId="a5">
    <w:name w:val="Emphasis"/>
    <w:basedOn w:val="a0"/>
    <w:uiPriority w:val="20"/>
    <w:qFormat/>
    <w:rsid w:val="00B25554"/>
    <w:rPr>
      <w:i/>
      <w:iCs/>
    </w:rPr>
  </w:style>
  <w:style w:type="character" w:customStyle="1" w:styleId="apple-converted-space">
    <w:name w:val="apple-converted-space"/>
    <w:basedOn w:val="a0"/>
    <w:rsid w:val="00B25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F2"/>
    <w:pPr>
      <w:ind w:left="720"/>
      <w:contextualSpacing/>
    </w:pPr>
  </w:style>
  <w:style w:type="table" w:styleId="a4">
    <w:name w:val="Table Grid"/>
    <w:basedOn w:val="a1"/>
    <w:uiPriority w:val="59"/>
    <w:rsid w:val="00D3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25554"/>
  </w:style>
  <w:style w:type="character" w:styleId="a5">
    <w:name w:val="Emphasis"/>
    <w:basedOn w:val="a0"/>
    <w:uiPriority w:val="20"/>
    <w:qFormat/>
    <w:rsid w:val="00B25554"/>
    <w:rPr>
      <w:i/>
      <w:iCs/>
    </w:rPr>
  </w:style>
  <w:style w:type="character" w:customStyle="1" w:styleId="apple-converted-space">
    <w:name w:val="apple-converted-space"/>
    <w:basedOn w:val="a0"/>
    <w:rsid w:val="00B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СПКУ ПРЕПОДАВАТЕЛЬ</cp:lastModifiedBy>
  <cp:revision>3</cp:revision>
  <cp:lastPrinted>2012-03-10T08:32:00Z</cp:lastPrinted>
  <dcterms:created xsi:type="dcterms:W3CDTF">2013-12-05T12:35:00Z</dcterms:created>
  <dcterms:modified xsi:type="dcterms:W3CDTF">2013-12-05T12:58:00Z</dcterms:modified>
</cp:coreProperties>
</file>